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AA" w:rsidRPr="00E3239C" w:rsidRDefault="006E062D" w:rsidP="005E7918">
      <w:pPr>
        <w:spacing w:after="0" w:line="240" w:lineRule="auto"/>
        <w:ind w:firstLine="539"/>
        <w:rPr>
          <w:rFonts w:ascii="Times New Roman" w:hAnsi="Times New Roman"/>
          <w:b/>
          <w:sz w:val="32"/>
          <w:szCs w:val="32"/>
        </w:rPr>
      </w:pPr>
      <w:r w:rsidRPr="006E062D">
        <w:rPr>
          <w:rFonts w:ascii="Times New Roman" w:hAnsi="Times New Roman"/>
          <w:b/>
          <w:sz w:val="32"/>
          <w:szCs w:val="32"/>
        </w:rPr>
        <w:t>Итоговое сочинение</w:t>
      </w:r>
      <w:r w:rsidR="00E60219">
        <w:rPr>
          <w:rFonts w:ascii="Times New Roman" w:hAnsi="Times New Roman"/>
          <w:b/>
          <w:sz w:val="32"/>
          <w:szCs w:val="32"/>
        </w:rPr>
        <w:t xml:space="preserve"> (изложение)</w:t>
      </w:r>
      <w:r w:rsidR="00DE346C">
        <w:rPr>
          <w:rFonts w:ascii="Times New Roman" w:hAnsi="Times New Roman"/>
          <w:b/>
          <w:sz w:val="32"/>
          <w:szCs w:val="32"/>
        </w:rPr>
        <w:t xml:space="preserve"> в 2024/2025</w:t>
      </w:r>
      <w:r w:rsidRPr="006E062D">
        <w:rPr>
          <w:rFonts w:ascii="Times New Roman" w:hAnsi="Times New Roman"/>
          <w:b/>
          <w:sz w:val="32"/>
          <w:szCs w:val="32"/>
        </w:rPr>
        <w:t xml:space="preserve"> учебном году</w:t>
      </w:r>
      <w:r w:rsidR="005E7918">
        <w:rPr>
          <w:rFonts w:ascii="Times New Roman" w:hAnsi="Times New Roman"/>
          <w:b/>
          <w:sz w:val="32"/>
          <w:szCs w:val="32"/>
        </w:rPr>
        <w:t xml:space="preserve"> </w:t>
      </w:r>
    </w:p>
    <w:p w:rsidR="00DA7486" w:rsidRDefault="00DA7486" w:rsidP="005B3A2E">
      <w:pPr>
        <w:pStyle w:val="Default"/>
        <w:ind w:firstLine="539"/>
        <w:rPr>
          <w:sz w:val="28"/>
          <w:szCs w:val="28"/>
        </w:rPr>
      </w:pPr>
    </w:p>
    <w:p w:rsidR="000D550B" w:rsidRPr="000056B0" w:rsidRDefault="00BB450F" w:rsidP="006E062D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AF1291">
        <w:rPr>
          <w:rFonts w:ascii="Times New Roman" w:hAnsi="Times New Roman"/>
          <w:sz w:val="28"/>
          <w:szCs w:val="28"/>
        </w:rPr>
        <w:t xml:space="preserve">В соответствии с </w:t>
      </w:r>
      <w:r w:rsidR="00AF1291" w:rsidRPr="00AF1291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и Федеральной службы по надзору в</w:t>
      </w:r>
      <w:r w:rsidR="005644DD">
        <w:rPr>
          <w:rFonts w:ascii="Times New Roman" w:hAnsi="Times New Roman"/>
          <w:sz w:val="28"/>
          <w:szCs w:val="28"/>
        </w:rPr>
        <w:t xml:space="preserve"> сфере образования и науки от 04.04.2023</w:t>
      </w:r>
      <w:r w:rsidR="00AF1291" w:rsidRPr="00AF1291">
        <w:rPr>
          <w:rFonts w:ascii="Times New Roman" w:hAnsi="Times New Roman"/>
          <w:sz w:val="28"/>
          <w:szCs w:val="28"/>
        </w:rPr>
        <w:t xml:space="preserve">  № 190/1512</w:t>
      </w:r>
      <w:r w:rsidR="007D3EAA">
        <w:rPr>
          <w:rFonts w:ascii="Times New Roman" w:hAnsi="Times New Roman"/>
          <w:sz w:val="28"/>
          <w:szCs w:val="28"/>
        </w:rPr>
        <w:t xml:space="preserve"> «</w:t>
      </w:r>
      <w:r w:rsidR="007D3EAA" w:rsidRPr="007D3EAA">
        <w:rPr>
          <w:rFonts w:ascii="Times New Roman" w:hAnsi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7D3EAA">
        <w:rPr>
          <w:rFonts w:ascii="Times New Roman" w:hAnsi="Times New Roman"/>
          <w:sz w:val="28"/>
          <w:szCs w:val="28"/>
        </w:rPr>
        <w:t>»</w:t>
      </w:r>
      <w:r w:rsidR="003F6B52" w:rsidRPr="00AF1291">
        <w:rPr>
          <w:rFonts w:ascii="Times New Roman" w:hAnsi="Times New Roman"/>
          <w:sz w:val="28"/>
          <w:szCs w:val="28"/>
        </w:rPr>
        <w:t xml:space="preserve">, </w:t>
      </w:r>
      <w:r w:rsidR="00AD5BB0">
        <w:rPr>
          <w:rFonts w:ascii="Times New Roman" w:hAnsi="Times New Roman"/>
          <w:sz w:val="28"/>
          <w:szCs w:val="28"/>
        </w:rPr>
        <w:t xml:space="preserve">  </w:t>
      </w:r>
      <w:r w:rsidR="00693798">
        <w:rPr>
          <w:rFonts w:ascii="Times New Roman" w:hAnsi="Times New Roman"/>
          <w:sz w:val="28"/>
          <w:szCs w:val="28"/>
        </w:rPr>
        <w:t xml:space="preserve"> </w:t>
      </w:r>
      <w:r w:rsidR="00AD5BB0">
        <w:rPr>
          <w:rFonts w:ascii="Times New Roman" w:hAnsi="Times New Roman"/>
          <w:sz w:val="28"/>
          <w:szCs w:val="28"/>
        </w:rPr>
        <w:t>письмом</w:t>
      </w:r>
      <w:r w:rsidR="003C61D6" w:rsidRPr="00AF1291">
        <w:rPr>
          <w:rFonts w:ascii="Times New Roman" w:hAnsi="Times New Roman"/>
          <w:sz w:val="28"/>
          <w:szCs w:val="28"/>
        </w:rPr>
        <w:t xml:space="preserve"> Федеральной службы по надзору в сфере</w:t>
      </w:r>
      <w:r w:rsidR="00A057C4">
        <w:rPr>
          <w:rFonts w:ascii="Times New Roman" w:hAnsi="Times New Roman"/>
          <w:sz w:val="28"/>
          <w:szCs w:val="28"/>
        </w:rPr>
        <w:t xml:space="preserve"> образования и науки</w:t>
      </w:r>
      <w:r w:rsidR="00733946">
        <w:rPr>
          <w:rFonts w:ascii="Times New Roman" w:hAnsi="Times New Roman"/>
          <w:sz w:val="28"/>
          <w:szCs w:val="28"/>
        </w:rPr>
        <w:t xml:space="preserve"> </w:t>
      </w:r>
      <w:r w:rsidR="00AD5BB0">
        <w:rPr>
          <w:rFonts w:ascii="Times New Roman" w:hAnsi="Times New Roman"/>
          <w:sz w:val="28"/>
          <w:szCs w:val="28"/>
        </w:rPr>
        <w:t xml:space="preserve">от </w:t>
      </w:r>
      <w:r w:rsidR="00DE346C">
        <w:rPr>
          <w:rFonts w:ascii="Times New Roman" w:hAnsi="Times New Roman"/>
          <w:sz w:val="28"/>
          <w:szCs w:val="28"/>
        </w:rPr>
        <w:t>14</w:t>
      </w:r>
      <w:r w:rsidR="00AD5BB0">
        <w:rPr>
          <w:rFonts w:ascii="Times New Roman" w:hAnsi="Times New Roman"/>
          <w:sz w:val="28"/>
          <w:szCs w:val="28"/>
        </w:rPr>
        <w:t>.</w:t>
      </w:r>
      <w:r w:rsidR="00DE346C">
        <w:rPr>
          <w:rFonts w:ascii="Times New Roman" w:hAnsi="Times New Roman"/>
          <w:sz w:val="28"/>
          <w:szCs w:val="28"/>
        </w:rPr>
        <w:t>1</w:t>
      </w:r>
      <w:r w:rsidR="007D3EAA">
        <w:rPr>
          <w:rFonts w:ascii="Times New Roman" w:hAnsi="Times New Roman"/>
          <w:sz w:val="28"/>
          <w:szCs w:val="28"/>
        </w:rPr>
        <w:t>0</w:t>
      </w:r>
      <w:r w:rsidR="00DE346C">
        <w:rPr>
          <w:rFonts w:ascii="Times New Roman" w:hAnsi="Times New Roman"/>
          <w:sz w:val="28"/>
          <w:szCs w:val="28"/>
        </w:rPr>
        <w:t>.2024</w:t>
      </w:r>
      <w:r w:rsidR="00AD5BB0">
        <w:rPr>
          <w:rFonts w:ascii="Times New Roman" w:hAnsi="Times New Roman"/>
          <w:sz w:val="28"/>
          <w:szCs w:val="28"/>
        </w:rPr>
        <w:t xml:space="preserve"> № </w:t>
      </w:r>
      <w:r w:rsidR="007D3EAA">
        <w:rPr>
          <w:rFonts w:ascii="Times New Roman" w:hAnsi="Times New Roman"/>
          <w:sz w:val="28"/>
          <w:szCs w:val="28"/>
        </w:rPr>
        <w:t>0</w:t>
      </w:r>
      <w:r w:rsidR="00DE346C">
        <w:rPr>
          <w:rFonts w:ascii="Times New Roman" w:hAnsi="Times New Roman"/>
          <w:sz w:val="28"/>
          <w:szCs w:val="28"/>
        </w:rPr>
        <w:t>4- 32</w:t>
      </w:r>
      <w:r w:rsidR="00AD5BB0">
        <w:rPr>
          <w:rFonts w:ascii="Times New Roman" w:hAnsi="Times New Roman"/>
          <w:sz w:val="28"/>
          <w:szCs w:val="28"/>
        </w:rPr>
        <w:t xml:space="preserve">3 </w:t>
      </w:r>
      <w:r w:rsidR="008726AC">
        <w:rPr>
          <w:rFonts w:ascii="Times New Roman" w:hAnsi="Times New Roman"/>
          <w:sz w:val="28"/>
          <w:szCs w:val="28"/>
        </w:rPr>
        <w:t>«О</w:t>
      </w:r>
      <w:r w:rsidR="008726AC" w:rsidRPr="008726AC">
        <w:rPr>
          <w:rFonts w:ascii="Times New Roman" w:hAnsi="Times New Roman"/>
          <w:sz w:val="28"/>
          <w:szCs w:val="28"/>
        </w:rPr>
        <w:t xml:space="preserve"> направлении методических документов, рекомендуемых при организации и проведении итогового сочинения (изложения) в 202</w:t>
      </w:r>
      <w:r w:rsidR="00DE346C">
        <w:rPr>
          <w:rFonts w:ascii="Times New Roman" w:hAnsi="Times New Roman"/>
          <w:sz w:val="28"/>
          <w:szCs w:val="28"/>
        </w:rPr>
        <w:t>4</w:t>
      </w:r>
      <w:r w:rsidR="008726AC" w:rsidRPr="008726AC">
        <w:rPr>
          <w:rFonts w:ascii="Times New Roman" w:hAnsi="Times New Roman"/>
          <w:sz w:val="28"/>
          <w:szCs w:val="28"/>
        </w:rPr>
        <w:t>/2</w:t>
      </w:r>
      <w:r w:rsidR="00DE346C">
        <w:rPr>
          <w:rFonts w:ascii="Times New Roman" w:hAnsi="Times New Roman"/>
          <w:sz w:val="28"/>
          <w:szCs w:val="28"/>
        </w:rPr>
        <w:t>025</w:t>
      </w:r>
      <w:r w:rsidR="008726AC" w:rsidRPr="008726AC">
        <w:rPr>
          <w:rFonts w:ascii="Times New Roman" w:hAnsi="Times New Roman"/>
          <w:sz w:val="28"/>
          <w:szCs w:val="28"/>
        </w:rPr>
        <w:t xml:space="preserve"> учебном году</w:t>
      </w:r>
      <w:r w:rsidR="007D3EAA">
        <w:rPr>
          <w:rFonts w:ascii="Times New Roman" w:hAnsi="Times New Roman"/>
          <w:sz w:val="28"/>
          <w:szCs w:val="28"/>
        </w:rPr>
        <w:t xml:space="preserve">» </w:t>
      </w:r>
      <w:r w:rsidR="00693798">
        <w:rPr>
          <w:rFonts w:ascii="Times New Roman" w:hAnsi="Times New Roman"/>
          <w:sz w:val="28"/>
          <w:szCs w:val="28"/>
        </w:rPr>
        <w:t xml:space="preserve"> </w:t>
      </w:r>
      <w:r w:rsidR="00693798" w:rsidRPr="005B3A2E">
        <w:rPr>
          <w:rFonts w:ascii="Times New Roman" w:hAnsi="Times New Roman"/>
          <w:b/>
          <w:sz w:val="28"/>
          <w:szCs w:val="28"/>
        </w:rPr>
        <w:t>Министерство</w:t>
      </w:r>
      <w:r w:rsidR="00693798">
        <w:rPr>
          <w:rFonts w:ascii="Times New Roman" w:hAnsi="Times New Roman"/>
          <w:sz w:val="28"/>
          <w:szCs w:val="28"/>
        </w:rPr>
        <w:t xml:space="preserve"> </w:t>
      </w:r>
      <w:r w:rsidR="00693798" w:rsidRPr="005B3A2E">
        <w:rPr>
          <w:rFonts w:ascii="Times New Roman" w:hAnsi="Times New Roman"/>
          <w:b/>
          <w:sz w:val="28"/>
          <w:szCs w:val="28"/>
        </w:rPr>
        <w:t>образования</w:t>
      </w:r>
      <w:r w:rsidR="00DE346C" w:rsidRPr="005B3A2E">
        <w:rPr>
          <w:rFonts w:ascii="Times New Roman" w:hAnsi="Times New Roman"/>
          <w:b/>
          <w:sz w:val="28"/>
          <w:szCs w:val="28"/>
        </w:rPr>
        <w:t xml:space="preserve"> Тверской области</w:t>
      </w:r>
      <w:r w:rsidR="00DE346C">
        <w:rPr>
          <w:rFonts w:ascii="Times New Roman" w:hAnsi="Times New Roman"/>
          <w:sz w:val="28"/>
          <w:szCs w:val="28"/>
        </w:rPr>
        <w:t xml:space="preserve"> приказом от 30.10.2024  № 1239</w:t>
      </w:r>
      <w:r w:rsidR="00693798">
        <w:rPr>
          <w:rFonts w:ascii="Times New Roman" w:hAnsi="Times New Roman"/>
          <w:sz w:val="28"/>
          <w:szCs w:val="28"/>
        </w:rPr>
        <w:t>/ПК «</w:t>
      </w:r>
      <w:r w:rsidR="00693798" w:rsidRPr="00693798">
        <w:rPr>
          <w:rFonts w:ascii="Times New Roman" w:hAnsi="Times New Roman"/>
          <w:sz w:val="28"/>
          <w:szCs w:val="28"/>
        </w:rPr>
        <w:t>О</w:t>
      </w:r>
      <w:r w:rsidR="00DE346C">
        <w:rPr>
          <w:rFonts w:ascii="Times New Roman" w:hAnsi="Times New Roman"/>
          <w:sz w:val="28"/>
          <w:szCs w:val="28"/>
        </w:rPr>
        <w:t>б</w:t>
      </w:r>
      <w:r w:rsidR="00693798" w:rsidRPr="00693798">
        <w:rPr>
          <w:rFonts w:ascii="Times New Roman" w:hAnsi="Times New Roman"/>
          <w:sz w:val="28"/>
          <w:szCs w:val="28"/>
        </w:rPr>
        <w:t xml:space="preserve"> </w:t>
      </w:r>
      <w:r w:rsidR="00DE346C">
        <w:rPr>
          <w:rFonts w:ascii="Times New Roman" w:hAnsi="Times New Roman"/>
          <w:sz w:val="28"/>
          <w:szCs w:val="28"/>
        </w:rPr>
        <w:t xml:space="preserve"> определении </w:t>
      </w:r>
      <w:r w:rsidR="0067010D">
        <w:rPr>
          <w:rFonts w:ascii="Times New Roman" w:hAnsi="Times New Roman"/>
          <w:sz w:val="28"/>
          <w:szCs w:val="28"/>
        </w:rPr>
        <w:t>сроков и мест регистрации для участия в написании</w:t>
      </w:r>
      <w:r w:rsidR="00693798">
        <w:rPr>
          <w:rFonts w:ascii="Times New Roman" w:hAnsi="Times New Roman"/>
          <w:sz w:val="28"/>
          <w:szCs w:val="28"/>
        </w:rPr>
        <w:t xml:space="preserve"> </w:t>
      </w:r>
      <w:r w:rsidR="00693798" w:rsidRPr="00693798">
        <w:rPr>
          <w:rFonts w:ascii="Times New Roman" w:hAnsi="Times New Roman"/>
          <w:sz w:val="28"/>
          <w:szCs w:val="28"/>
        </w:rPr>
        <w:t>и</w:t>
      </w:r>
      <w:r w:rsidR="00693798" w:rsidRPr="00693798">
        <w:rPr>
          <w:rFonts w:ascii="Times New Roman" w:eastAsia="Calibri" w:hAnsi="Times New Roman"/>
          <w:sz w:val="28"/>
          <w:szCs w:val="28"/>
        </w:rPr>
        <w:t>тогового сочинения (изложения) на те</w:t>
      </w:r>
      <w:r w:rsidR="0067010D">
        <w:rPr>
          <w:rFonts w:ascii="Times New Roman" w:eastAsia="Calibri" w:hAnsi="Times New Roman"/>
          <w:sz w:val="28"/>
          <w:szCs w:val="28"/>
        </w:rPr>
        <w:t xml:space="preserve">рритории Тверской области в 2024/2025 </w:t>
      </w:r>
      <w:r w:rsidR="00693798" w:rsidRPr="00693798">
        <w:rPr>
          <w:rFonts w:ascii="Times New Roman" w:eastAsia="Calibri" w:hAnsi="Times New Roman"/>
          <w:sz w:val="28"/>
          <w:szCs w:val="28"/>
        </w:rPr>
        <w:t>учебном году</w:t>
      </w:r>
      <w:r w:rsidR="00693798">
        <w:rPr>
          <w:rFonts w:ascii="Times New Roman" w:hAnsi="Times New Roman"/>
          <w:sz w:val="28"/>
          <w:szCs w:val="28"/>
        </w:rPr>
        <w:t>»</w:t>
      </w:r>
      <w:r w:rsidR="00693798">
        <w:rPr>
          <w:rFonts w:ascii="Times New Roman" w:hAnsi="Times New Roman"/>
          <w:bCs/>
          <w:sz w:val="28"/>
          <w:szCs w:val="28"/>
        </w:rPr>
        <w:t xml:space="preserve">  </w:t>
      </w:r>
      <w:r w:rsidR="00693798" w:rsidRPr="005B3A2E">
        <w:rPr>
          <w:rFonts w:ascii="Times New Roman" w:hAnsi="Times New Roman"/>
          <w:b/>
          <w:bCs/>
          <w:sz w:val="28"/>
          <w:szCs w:val="28"/>
        </w:rPr>
        <w:t>утвердило</w:t>
      </w:r>
      <w:r w:rsidR="00693798">
        <w:rPr>
          <w:rFonts w:ascii="Times New Roman" w:hAnsi="Times New Roman"/>
          <w:bCs/>
          <w:sz w:val="28"/>
          <w:szCs w:val="28"/>
        </w:rPr>
        <w:t>:</w:t>
      </w:r>
    </w:p>
    <w:p w:rsidR="00693798" w:rsidRDefault="00693798" w:rsidP="00693798">
      <w:pPr>
        <w:pStyle w:val="10"/>
        <w:numPr>
          <w:ilvl w:val="0"/>
          <w:numId w:val="4"/>
        </w:numPr>
        <w:tabs>
          <w:tab w:val="left" w:pos="115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93798">
        <w:rPr>
          <w:b/>
          <w:color w:val="000000"/>
          <w:sz w:val="28"/>
          <w:szCs w:val="28"/>
        </w:rPr>
        <w:t xml:space="preserve">Сроки проведения </w:t>
      </w:r>
      <w:r w:rsidRPr="00693798">
        <w:rPr>
          <w:b/>
          <w:sz w:val="28"/>
          <w:szCs w:val="28"/>
        </w:rPr>
        <w:t>и</w:t>
      </w:r>
      <w:r w:rsidRPr="00693798">
        <w:rPr>
          <w:rFonts w:eastAsia="Calibri"/>
          <w:b/>
          <w:sz w:val="28"/>
          <w:szCs w:val="28"/>
        </w:rPr>
        <w:t>тогового сочинения (изложения)</w:t>
      </w:r>
      <w:r>
        <w:rPr>
          <w:rFonts w:eastAsia="Calibri"/>
          <w:b/>
          <w:sz w:val="28"/>
          <w:szCs w:val="28"/>
        </w:rPr>
        <w:t xml:space="preserve"> </w:t>
      </w:r>
      <w:r w:rsidRPr="00C97790">
        <w:rPr>
          <w:color w:val="000000"/>
          <w:sz w:val="28"/>
          <w:szCs w:val="28"/>
        </w:rPr>
        <w:t>в образовательных организациях Тверской области, реализующих образовательные программы среднего общего</w:t>
      </w:r>
      <w:r>
        <w:rPr>
          <w:color w:val="000000"/>
          <w:sz w:val="28"/>
          <w:szCs w:val="28"/>
        </w:rPr>
        <w:t xml:space="preserve"> </w:t>
      </w:r>
      <w:r w:rsidRPr="00C97790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>,</w:t>
      </w:r>
    </w:p>
    <w:p w:rsidR="00076DCC" w:rsidRPr="00C97790" w:rsidRDefault="008E6919" w:rsidP="00693798">
      <w:pPr>
        <w:pStyle w:val="10"/>
        <w:tabs>
          <w:tab w:val="left" w:pos="1159"/>
        </w:tabs>
        <w:spacing w:after="0" w:line="24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7010D">
        <w:rPr>
          <w:b/>
          <w:color w:val="000000"/>
          <w:sz w:val="28"/>
          <w:szCs w:val="28"/>
        </w:rPr>
        <w:t>4</w:t>
      </w:r>
      <w:r w:rsidR="00F44A9B" w:rsidRPr="00693798">
        <w:rPr>
          <w:b/>
          <w:color w:val="000000"/>
          <w:sz w:val="28"/>
          <w:szCs w:val="28"/>
        </w:rPr>
        <w:t xml:space="preserve"> </w:t>
      </w:r>
      <w:r w:rsidRPr="00693798">
        <w:rPr>
          <w:b/>
          <w:color w:val="000000"/>
          <w:sz w:val="28"/>
          <w:szCs w:val="28"/>
        </w:rPr>
        <w:t>декабря 20</w:t>
      </w:r>
      <w:r w:rsidR="00F334CE" w:rsidRPr="00693798">
        <w:rPr>
          <w:b/>
          <w:color w:val="000000"/>
          <w:sz w:val="28"/>
          <w:szCs w:val="28"/>
        </w:rPr>
        <w:t>2</w:t>
      </w:r>
      <w:r w:rsidR="0067010D">
        <w:rPr>
          <w:b/>
          <w:color w:val="000000"/>
          <w:sz w:val="28"/>
          <w:szCs w:val="28"/>
        </w:rPr>
        <w:t>4</w:t>
      </w:r>
      <w:r w:rsidR="00723D7F" w:rsidRPr="00693798">
        <w:rPr>
          <w:b/>
          <w:color w:val="000000"/>
          <w:sz w:val="28"/>
          <w:szCs w:val="28"/>
        </w:rPr>
        <w:t xml:space="preserve"> года, </w:t>
      </w:r>
      <w:r w:rsidR="0067010D">
        <w:rPr>
          <w:b/>
          <w:color w:val="000000"/>
          <w:sz w:val="28"/>
          <w:szCs w:val="28"/>
        </w:rPr>
        <w:t>5</w:t>
      </w:r>
      <w:r w:rsidR="00723D7F" w:rsidRPr="00693798">
        <w:rPr>
          <w:b/>
          <w:color w:val="000000"/>
          <w:sz w:val="28"/>
          <w:szCs w:val="28"/>
        </w:rPr>
        <w:t xml:space="preserve"> февраля 202</w:t>
      </w:r>
      <w:r w:rsidR="0067010D">
        <w:rPr>
          <w:b/>
          <w:color w:val="000000"/>
          <w:sz w:val="28"/>
          <w:szCs w:val="28"/>
        </w:rPr>
        <w:t>5</w:t>
      </w:r>
      <w:r w:rsidR="00F44A9B" w:rsidRPr="00693798">
        <w:rPr>
          <w:b/>
          <w:color w:val="000000"/>
          <w:sz w:val="28"/>
          <w:szCs w:val="28"/>
        </w:rPr>
        <w:t xml:space="preserve"> </w:t>
      </w:r>
      <w:r w:rsidR="00076DCC" w:rsidRPr="00693798">
        <w:rPr>
          <w:b/>
          <w:color w:val="000000"/>
          <w:sz w:val="28"/>
          <w:szCs w:val="28"/>
        </w:rPr>
        <w:t xml:space="preserve">года, </w:t>
      </w:r>
      <w:r w:rsidR="0067010D">
        <w:rPr>
          <w:b/>
          <w:color w:val="000000"/>
          <w:sz w:val="28"/>
          <w:szCs w:val="28"/>
        </w:rPr>
        <w:t>9</w:t>
      </w:r>
      <w:r w:rsidR="005644DD">
        <w:rPr>
          <w:b/>
          <w:color w:val="000000"/>
          <w:sz w:val="28"/>
          <w:szCs w:val="28"/>
        </w:rPr>
        <w:t xml:space="preserve"> апреля</w:t>
      </w:r>
      <w:r w:rsidR="00076DCC" w:rsidRPr="00693798">
        <w:rPr>
          <w:b/>
          <w:color w:val="000000"/>
          <w:sz w:val="28"/>
          <w:szCs w:val="28"/>
        </w:rPr>
        <w:t xml:space="preserve"> 20</w:t>
      </w:r>
      <w:r w:rsidR="004A374F" w:rsidRPr="00693798">
        <w:rPr>
          <w:b/>
          <w:color w:val="000000"/>
          <w:sz w:val="28"/>
          <w:szCs w:val="28"/>
        </w:rPr>
        <w:t>2</w:t>
      </w:r>
      <w:r w:rsidR="0067010D">
        <w:rPr>
          <w:b/>
          <w:color w:val="000000"/>
          <w:sz w:val="28"/>
          <w:szCs w:val="28"/>
        </w:rPr>
        <w:t>5</w:t>
      </w:r>
      <w:r w:rsidR="00076DCC" w:rsidRPr="00693798">
        <w:rPr>
          <w:b/>
          <w:color w:val="000000"/>
          <w:sz w:val="28"/>
          <w:szCs w:val="28"/>
        </w:rPr>
        <w:t xml:space="preserve"> года</w:t>
      </w:r>
      <w:r w:rsidR="00693798">
        <w:rPr>
          <w:color w:val="000000"/>
          <w:sz w:val="28"/>
          <w:szCs w:val="28"/>
        </w:rPr>
        <w:t xml:space="preserve">; </w:t>
      </w:r>
    </w:p>
    <w:p w:rsidR="00F86A64" w:rsidRDefault="006E062D" w:rsidP="00F86A64">
      <w:pPr>
        <w:pStyle w:val="10"/>
        <w:numPr>
          <w:ilvl w:val="0"/>
          <w:numId w:val="4"/>
        </w:numPr>
        <w:tabs>
          <w:tab w:val="left" w:pos="115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E062D">
        <w:rPr>
          <w:b/>
          <w:color w:val="000000"/>
          <w:sz w:val="28"/>
          <w:szCs w:val="28"/>
        </w:rPr>
        <w:t>С</w:t>
      </w:r>
      <w:r w:rsidR="00076DCC" w:rsidRPr="006E062D">
        <w:rPr>
          <w:b/>
          <w:color w:val="000000"/>
          <w:sz w:val="28"/>
          <w:szCs w:val="28"/>
        </w:rPr>
        <w:t>роки регистрации для участия</w:t>
      </w:r>
      <w:r w:rsidR="00076DCC" w:rsidRPr="00076DCC">
        <w:rPr>
          <w:color w:val="000000"/>
          <w:sz w:val="28"/>
          <w:szCs w:val="28"/>
        </w:rPr>
        <w:t xml:space="preserve"> в написании итогового сочинения (изложения):</w:t>
      </w:r>
    </w:p>
    <w:p w:rsidR="0067010D" w:rsidRPr="00F43BA6" w:rsidRDefault="0067010D" w:rsidP="0067010D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F43BA6">
        <w:rPr>
          <w:rFonts w:ascii="Times New Roman" w:hAnsi="Times New Roman"/>
          <w:sz w:val="28"/>
          <w:szCs w:val="28"/>
        </w:rPr>
        <w:t>1) 4 декабря 2024 года - с 6 ноября по 20 ноября 2024 года;</w:t>
      </w:r>
    </w:p>
    <w:p w:rsidR="0067010D" w:rsidRPr="00F43BA6" w:rsidRDefault="0067010D" w:rsidP="006701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BA6">
        <w:rPr>
          <w:rFonts w:ascii="Times New Roman" w:hAnsi="Times New Roman"/>
          <w:sz w:val="28"/>
          <w:szCs w:val="28"/>
        </w:rPr>
        <w:t xml:space="preserve">5 февраля 2025 года - с 8 января по 22 января 2025 года; </w:t>
      </w:r>
    </w:p>
    <w:p w:rsidR="0067010D" w:rsidRPr="00F43BA6" w:rsidRDefault="0067010D" w:rsidP="006701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BA6">
        <w:rPr>
          <w:rFonts w:ascii="Times New Roman" w:hAnsi="Times New Roman"/>
          <w:sz w:val="28"/>
          <w:szCs w:val="28"/>
        </w:rPr>
        <w:t>9 апреля 20245 года - с 12 марта по 26 марта 2025 года.</w:t>
      </w:r>
    </w:p>
    <w:p w:rsidR="00F86A64" w:rsidRPr="00F86A64" w:rsidRDefault="006E062D" w:rsidP="006E062D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E062D">
        <w:rPr>
          <w:rFonts w:ascii="Times New Roman" w:hAnsi="Times New Roman"/>
          <w:b/>
          <w:sz w:val="28"/>
          <w:szCs w:val="28"/>
        </w:rPr>
        <w:t>М</w:t>
      </w:r>
      <w:r w:rsidR="003F6B52" w:rsidRPr="006E062D">
        <w:rPr>
          <w:rFonts w:ascii="Times New Roman" w:hAnsi="Times New Roman"/>
          <w:b/>
          <w:sz w:val="28"/>
          <w:szCs w:val="28"/>
        </w:rPr>
        <w:t>еста регистрации для участия в итогово</w:t>
      </w:r>
      <w:r w:rsidR="0046060D" w:rsidRPr="006E062D">
        <w:rPr>
          <w:rFonts w:ascii="Times New Roman" w:hAnsi="Times New Roman"/>
          <w:b/>
          <w:sz w:val="28"/>
          <w:szCs w:val="28"/>
        </w:rPr>
        <w:t>м</w:t>
      </w:r>
      <w:r w:rsidR="003F6B52" w:rsidRPr="006E062D">
        <w:rPr>
          <w:rFonts w:ascii="Times New Roman" w:hAnsi="Times New Roman"/>
          <w:b/>
          <w:sz w:val="28"/>
          <w:szCs w:val="28"/>
        </w:rPr>
        <w:t xml:space="preserve"> сочинени</w:t>
      </w:r>
      <w:r w:rsidR="0046060D" w:rsidRPr="006E062D">
        <w:rPr>
          <w:rFonts w:ascii="Times New Roman" w:hAnsi="Times New Roman"/>
          <w:b/>
          <w:sz w:val="28"/>
          <w:szCs w:val="28"/>
        </w:rPr>
        <w:t>и</w:t>
      </w:r>
      <w:r w:rsidR="003F6B52" w:rsidRPr="006E062D">
        <w:rPr>
          <w:rFonts w:ascii="Times New Roman" w:hAnsi="Times New Roman"/>
          <w:b/>
          <w:sz w:val="28"/>
          <w:szCs w:val="28"/>
        </w:rPr>
        <w:t xml:space="preserve"> (изложени</w:t>
      </w:r>
      <w:r w:rsidR="0046060D" w:rsidRPr="006E062D">
        <w:rPr>
          <w:rFonts w:ascii="Times New Roman" w:hAnsi="Times New Roman"/>
          <w:b/>
          <w:sz w:val="28"/>
          <w:szCs w:val="28"/>
        </w:rPr>
        <w:t>и</w:t>
      </w:r>
      <w:r w:rsidR="003F6B52" w:rsidRPr="006E062D">
        <w:rPr>
          <w:rFonts w:ascii="Times New Roman" w:hAnsi="Times New Roman"/>
          <w:b/>
          <w:sz w:val="28"/>
          <w:szCs w:val="28"/>
        </w:rPr>
        <w:t>)</w:t>
      </w:r>
      <w:r w:rsidR="00F86A64" w:rsidRPr="006E062D">
        <w:rPr>
          <w:rFonts w:ascii="Times New Roman" w:hAnsi="Times New Roman"/>
          <w:sz w:val="28"/>
          <w:szCs w:val="28"/>
        </w:rPr>
        <w:t>:</w:t>
      </w:r>
    </w:p>
    <w:p w:rsidR="00C454BC" w:rsidRPr="00F86A64" w:rsidRDefault="00233A61" w:rsidP="007B68DE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6A64">
        <w:rPr>
          <w:rFonts w:ascii="Times New Roman" w:hAnsi="Times New Roman"/>
          <w:sz w:val="28"/>
          <w:szCs w:val="28"/>
        </w:rPr>
        <w:t xml:space="preserve">) </w:t>
      </w:r>
      <w:r w:rsidR="003F6B52" w:rsidRPr="006E062D">
        <w:rPr>
          <w:rFonts w:ascii="Times New Roman" w:hAnsi="Times New Roman"/>
          <w:b/>
          <w:sz w:val="28"/>
          <w:szCs w:val="28"/>
        </w:rPr>
        <w:t xml:space="preserve">для обучающихся </w:t>
      </w:r>
      <w:r w:rsidR="003F6B52" w:rsidRPr="006E062D">
        <w:rPr>
          <w:rFonts w:ascii="Times New Roman" w:hAnsi="Times New Roman"/>
          <w:b/>
          <w:sz w:val="28"/>
          <w:szCs w:val="28"/>
          <w:lang w:val="en-US"/>
        </w:rPr>
        <w:t>XI</w:t>
      </w:r>
      <w:r w:rsidR="003F6B52" w:rsidRPr="006E062D">
        <w:rPr>
          <w:rFonts w:ascii="Times New Roman" w:hAnsi="Times New Roman"/>
          <w:b/>
          <w:sz w:val="28"/>
          <w:szCs w:val="28"/>
        </w:rPr>
        <w:t xml:space="preserve"> (</w:t>
      </w:r>
      <w:r w:rsidR="003F6B52" w:rsidRPr="006E062D">
        <w:rPr>
          <w:rFonts w:ascii="Times New Roman" w:hAnsi="Times New Roman"/>
          <w:b/>
          <w:sz w:val="28"/>
          <w:szCs w:val="28"/>
          <w:lang w:val="en-US"/>
        </w:rPr>
        <w:t>XII</w:t>
      </w:r>
      <w:r w:rsidR="003F6B52" w:rsidRPr="006E062D">
        <w:rPr>
          <w:rFonts w:ascii="Times New Roman" w:hAnsi="Times New Roman"/>
          <w:b/>
          <w:sz w:val="28"/>
          <w:szCs w:val="28"/>
        </w:rPr>
        <w:t>) классов</w:t>
      </w:r>
      <w:r w:rsidR="003F6B52" w:rsidRPr="00F86A64">
        <w:rPr>
          <w:rFonts w:ascii="Times New Roman" w:hAnsi="Times New Roman"/>
          <w:sz w:val="28"/>
          <w:szCs w:val="28"/>
        </w:rPr>
        <w:t xml:space="preserve"> организаций, осуществляющих образовательную деятельность по образовательным программам среднего общего образования - </w:t>
      </w:r>
      <w:r w:rsidR="003F6B52" w:rsidRPr="006E062D">
        <w:rPr>
          <w:rFonts w:ascii="Times New Roman" w:hAnsi="Times New Roman"/>
          <w:b/>
          <w:sz w:val="28"/>
          <w:szCs w:val="28"/>
        </w:rPr>
        <w:t>в образовательных организациях</w:t>
      </w:r>
      <w:r w:rsidR="00DA7486">
        <w:rPr>
          <w:rFonts w:ascii="Times New Roman" w:hAnsi="Times New Roman"/>
          <w:sz w:val="28"/>
          <w:szCs w:val="28"/>
        </w:rPr>
        <w:t>,</w:t>
      </w:r>
      <w:r w:rsidR="003F6B52" w:rsidRPr="00F86A64">
        <w:rPr>
          <w:rFonts w:ascii="Times New Roman" w:hAnsi="Times New Roman"/>
          <w:sz w:val="28"/>
          <w:szCs w:val="28"/>
        </w:rPr>
        <w:t xml:space="preserve"> в которых обучающиеся осваивают образовательные программы среднего общего образования</w:t>
      </w:r>
      <w:r w:rsidR="00C454BC" w:rsidRPr="00F86A64">
        <w:rPr>
          <w:rFonts w:ascii="Times New Roman" w:hAnsi="Times New Roman"/>
          <w:sz w:val="28"/>
          <w:szCs w:val="28"/>
        </w:rPr>
        <w:t>;</w:t>
      </w:r>
    </w:p>
    <w:p w:rsidR="00682203" w:rsidRDefault="00233A61" w:rsidP="00DA74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6B52" w:rsidRPr="004C3804">
        <w:rPr>
          <w:rFonts w:ascii="Times New Roman" w:hAnsi="Times New Roman"/>
          <w:sz w:val="28"/>
          <w:szCs w:val="28"/>
        </w:rPr>
        <w:t>)</w:t>
      </w:r>
      <w:r w:rsidR="00DA7486">
        <w:rPr>
          <w:rFonts w:ascii="Times New Roman" w:hAnsi="Times New Roman"/>
          <w:sz w:val="28"/>
          <w:szCs w:val="28"/>
        </w:rPr>
        <w:t xml:space="preserve"> для всех остальных лиц - в</w:t>
      </w:r>
      <w:r w:rsidR="003F6B52" w:rsidRPr="004C3804">
        <w:rPr>
          <w:rFonts w:ascii="Times New Roman" w:hAnsi="Times New Roman"/>
          <w:sz w:val="28"/>
          <w:szCs w:val="28"/>
        </w:rPr>
        <w:tab/>
      </w:r>
      <w:r w:rsidR="00DA7486">
        <w:rPr>
          <w:rFonts w:ascii="Times New Roman" w:hAnsi="Times New Roman"/>
          <w:sz w:val="28"/>
          <w:szCs w:val="28"/>
        </w:rPr>
        <w:t xml:space="preserve"> </w:t>
      </w:r>
      <w:r w:rsidR="006E062D">
        <w:rPr>
          <w:rFonts w:ascii="Times New Roman" w:hAnsi="Times New Roman"/>
          <w:sz w:val="28"/>
          <w:szCs w:val="28"/>
        </w:rPr>
        <w:t xml:space="preserve"> </w:t>
      </w:r>
      <w:r w:rsidR="006E062D" w:rsidRPr="006E062D">
        <w:rPr>
          <w:rFonts w:ascii="Times New Roman" w:hAnsi="Times New Roman"/>
          <w:b/>
          <w:color w:val="000000"/>
          <w:sz w:val="28"/>
          <w:szCs w:val="28"/>
        </w:rPr>
        <w:t>Отдел</w:t>
      </w:r>
      <w:r w:rsidR="00DA7486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6E062D" w:rsidRPr="006E062D">
        <w:rPr>
          <w:rFonts w:ascii="Times New Roman" w:hAnsi="Times New Roman"/>
          <w:b/>
          <w:color w:val="000000"/>
          <w:sz w:val="28"/>
          <w:szCs w:val="28"/>
        </w:rPr>
        <w:t xml:space="preserve"> образования Администрации Кашинского</w:t>
      </w:r>
      <w:r w:rsidR="005644D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A7486">
        <w:rPr>
          <w:rFonts w:ascii="Times New Roman" w:hAnsi="Times New Roman"/>
          <w:b/>
          <w:color w:val="000000"/>
          <w:sz w:val="28"/>
          <w:szCs w:val="28"/>
        </w:rPr>
        <w:t xml:space="preserve">городского округа </w:t>
      </w:r>
      <w:r w:rsidR="00DA7486" w:rsidRPr="00DA7486">
        <w:rPr>
          <w:rFonts w:ascii="Times New Roman" w:hAnsi="Times New Roman"/>
          <w:color w:val="000000"/>
          <w:sz w:val="28"/>
          <w:szCs w:val="28"/>
        </w:rPr>
        <w:t>по адресу</w:t>
      </w:r>
      <w:r w:rsidR="00DA74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62D" w:rsidRPr="006E062D">
        <w:rPr>
          <w:rFonts w:ascii="Times New Roman" w:hAnsi="Times New Roman"/>
          <w:b/>
          <w:color w:val="000000"/>
          <w:sz w:val="28"/>
          <w:szCs w:val="28"/>
        </w:rPr>
        <w:t xml:space="preserve">171640, Тверская область,  г. Кашин, ул. Ленина, д.34/1, </w:t>
      </w:r>
    </w:p>
    <w:p w:rsidR="00DA7486" w:rsidRDefault="00DA7486" w:rsidP="004C38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A006A" w:rsidRPr="006E062D" w:rsidRDefault="006E062D" w:rsidP="004C38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062D">
        <w:rPr>
          <w:rFonts w:ascii="Times New Roman" w:hAnsi="Times New Roman"/>
          <w:b/>
          <w:color w:val="000000"/>
          <w:sz w:val="28"/>
          <w:szCs w:val="28"/>
        </w:rPr>
        <w:t>телефон для справок 8(48234) 2</w:t>
      </w:r>
      <w:r w:rsidR="0067010D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6E062D">
        <w:rPr>
          <w:rFonts w:ascii="Times New Roman" w:hAnsi="Times New Roman"/>
          <w:b/>
          <w:color w:val="000000"/>
          <w:sz w:val="28"/>
          <w:szCs w:val="28"/>
        </w:rPr>
        <w:t>05</w:t>
      </w:r>
      <w:r w:rsidR="0067010D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6E062D">
        <w:rPr>
          <w:rFonts w:ascii="Times New Roman" w:hAnsi="Times New Roman"/>
          <w:b/>
          <w:color w:val="000000"/>
          <w:sz w:val="28"/>
          <w:szCs w:val="28"/>
        </w:rPr>
        <w:t xml:space="preserve">37.       </w:t>
      </w:r>
    </w:p>
    <w:p w:rsidR="00671ACF" w:rsidRPr="004C3804" w:rsidRDefault="004731B8" w:rsidP="004C3804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731B8" w:rsidRDefault="004731B8" w:rsidP="00682203">
      <w:pPr>
        <w:pStyle w:val="ae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4731B8">
        <w:rPr>
          <w:rFonts w:ascii="Times New Roman" w:eastAsia="Calibri" w:hAnsi="Times New Roman"/>
          <w:sz w:val="28"/>
          <w:szCs w:val="28"/>
        </w:rPr>
        <w:t xml:space="preserve"> </w:t>
      </w:r>
      <w:r w:rsidR="00906F6E" w:rsidRPr="004731B8">
        <w:rPr>
          <w:rFonts w:ascii="Times New Roman" w:eastAsia="Calibri" w:hAnsi="Times New Roman"/>
          <w:sz w:val="28"/>
          <w:szCs w:val="28"/>
        </w:rPr>
        <w:t xml:space="preserve"> </w:t>
      </w:r>
      <w:r w:rsidRPr="004731B8">
        <w:rPr>
          <w:rFonts w:ascii="Times New Roman" w:eastAsia="Calibri" w:hAnsi="Times New Roman"/>
          <w:b/>
          <w:sz w:val="28"/>
          <w:szCs w:val="28"/>
        </w:rPr>
        <w:t>И</w:t>
      </w:r>
      <w:r w:rsidR="002D3C66" w:rsidRPr="004731B8">
        <w:rPr>
          <w:rFonts w:ascii="Times New Roman" w:eastAsia="Calibri" w:hAnsi="Times New Roman"/>
          <w:b/>
          <w:sz w:val="28"/>
          <w:szCs w:val="28"/>
        </w:rPr>
        <w:t>нформирование</w:t>
      </w:r>
      <w:r w:rsidR="002D3C66" w:rsidRPr="004731B8">
        <w:rPr>
          <w:rFonts w:ascii="Times New Roman" w:eastAsia="Calibri" w:hAnsi="Times New Roman"/>
          <w:sz w:val="28"/>
          <w:szCs w:val="28"/>
        </w:rPr>
        <w:t xml:space="preserve"> </w:t>
      </w:r>
      <w:r w:rsidR="00B74ED5" w:rsidRPr="004731B8">
        <w:rPr>
          <w:rFonts w:ascii="Times New Roman" w:eastAsia="Calibri" w:hAnsi="Times New Roman"/>
          <w:b/>
          <w:sz w:val="28"/>
          <w:szCs w:val="28"/>
        </w:rPr>
        <w:t xml:space="preserve">участников </w:t>
      </w:r>
      <w:r w:rsidR="00B74ED5" w:rsidRPr="004731B8">
        <w:rPr>
          <w:rFonts w:ascii="Times New Roman" w:eastAsia="Calibri" w:hAnsi="Times New Roman"/>
          <w:sz w:val="28"/>
          <w:szCs w:val="28"/>
        </w:rPr>
        <w:t>итогового сочинения (изложения)</w:t>
      </w:r>
      <w:r w:rsidR="002D3C66" w:rsidRPr="004731B8">
        <w:rPr>
          <w:rFonts w:ascii="Times New Roman" w:eastAsia="Calibri" w:hAnsi="Times New Roman"/>
          <w:sz w:val="28"/>
          <w:szCs w:val="28"/>
        </w:rPr>
        <w:t xml:space="preserve">, зарегистрированных по месту пребывания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 Кашинского городского округа</w:t>
      </w:r>
      <w:r w:rsidR="002D3C66" w:rsidRPr="004731B8">
        <w:rPr>
          <w:rFonts w:ascii="Times New Roman" w:eastAsia="Calibri" w:hAnsi="Times New Roman"/>
          <w:sz w:val="28"/>
          <w:szCs w:val="28"/>
        </w:rPr>
        <w:t xml:space="preserve">, </w:t>
      </w:r>
      <w:r w:rsidRPr="004731B8">
        <w:rPr>
          <w:rFonts w:ascii="Times New Roman" w:eastAsia="Calibri" w:hAnsi="Times New Roman"/>
          <w:sz w:val="28"/>
          <w:szCs w:val="28"/>
        </w:rPr>
        <w:t xml:space="preserve"> </w:t>
      </w:r>
      <w:r w:rsidR="00B74ED5" w:rsidRPr="004731B8">
        <w:rPr>
          <w:rFonts w:ascii="Times New Roman" w:eastAsia="Calibri" w:hAnsi="Times New Roman"/>
          <w:sz w:val="28"/>
          <w:szCs w:val="28"/>
        </w:rPr>
        <w:t xml:space="preserve">и их родителей (законных представителей) </w:t>
      </w:r>
    </w:p>
    <w:p w:rsidR="00033A04" w:rsidRPr="00B721AA" w:rsidRDefault="00B74ED5" w:rsidP="00682203">
      <w:pPr>
        <w:tabs>
          <w:tab w:val="left" w:pos="1134"/>
        </w:tabs>
        <w:spacing w:after="0" w:line="240" w:lineRule="auto"/>
        <w:ind w:firstLine="1429"/>
        <w:jc w:val="both"/>
        <w:rPr>
          <w:rFonts w:ascii="Times New Roman" w:eastAsia="Calibri" w:hAnsi="Times New Roman"/>
          <w:sz w:val="28"/>
          <w:szCs w:val="28"/>
        </w:rPr>
      </w:pPr>
      <w:r w:rsidRPr="00B721AA">
        <w:rPr>
          <w:rFonts w:ascii="Times New Roman" w:eastAsia="Calibri" w:hAnsi="Times New Roman"/>
          <w:b/>
          <w:sz w:val="28"/>
          <w:szCs w:val="28"/>
        </w:rPr>
        <w:t>п</w:t>
      </w:r>
      <w:r w:rsidR="002D3C66" w:rsidRPr="00B721AA">
        <w:rPr>
          <w:rFonts w:ascii="Times New Roman" w:eastAsia="Calibri" w:hAnsi="Times New Roman"/>
          <w:b/>
          <w:sz w:val="28"/>
          <w:szCs w:val="28"/>
        </w:rPr>
        <w:t>о вопросам проведения итогового сочинения (изложения)</w:t>
      </w:r>
      <w:r w:rsidR="002D3C66" w:rsidRPr="00B721AA">
        <w:rPr>
          <w:rFonts w:ascii="Times New Roman" w:eastAsia="Calibri" w:hAnsi="Times New Roman"/>
          <w:sz w:val="28"/>
          <w:szCs w:val="28"/>
        </w:rPr>
        <w:t xml:space="preserve"> через организации, осуществляющие</w:t>
      </w:r>
      <w:r w:rsidR="001F777C" w:rsidRPr="00B721AA">
        <w:rPr>
          <w:rFonts w:ascii="Times New Roman" w:eastAsia="Calibri" w:hAnsi="Times New Roman"/>
          <w:sz w:val="28"/>
          <w:szCs w:val="28"/>
        </w:rPr>
        <w:t xml:space="preserve"> образовательную деятельность, </w:t>
      </w:r>
      <w:r w:rsidR="002D3C66" w:rsidRPr="00B721AA">
        <w:rPr>
          <w:rFonts w:ascii="Times New Roman" w:eastAsia="Calibri" w:hAnsi="Times New Roman"/>
          <w:sz w:val="28"/>
          <w:szCs w:val="28"/>
        </w:rPr>
        <w:t xml:space="preserve">а также путем взаимодействия со средствами </w:t>
      </w:r>
      <w:r w:rsidR="000918E3" w:rsidRPr="00B721AA">
        <w:rPr>
          <w:rFonts w:ascii="Times New Roman" w:eastAsia="Calibri" w:hAnsi="Times New Roman"/>
          <w:sz w:val="28"/>
          <w:szCs w:val="28"/>
        </w:rPr>
        <w:t xml:space="preserve">массовой информации и </w:t>
      </w:r>
      <w:r w:rsidR="002D3C66" w:rsidRPr="00B721AA">
        <w:rPr>
          <w:rFonts w:ascii="Times New Roman" w:eastAsia="Calibri" w:hAnsi="Times New Roman"/>
          <w:sz w:val="28"/>
          <w:szCs w:val="28"/>
        </w:rPr>
        <w:t xml:space="preserve">организации работы телефонов «горячей линии», </w:t>
      </w:r>
      <w:r w:rsidR="000918E3" w:rsidRPr="00B721AA">
        <w:rPr>
          <w:rFonts w:ascii="Times New Roman" w:eastAsia="Calibri" w:hAnsi="Times New Roman"/>
          <w:sz w:val="28"/>
          <w:szCs w:val="28"/>
        </w:rPr>
        <w:t>а также</w:t>
      </w:r>
      <w:r w:rsidR="002D3C66" w:rsidRPr="00B721AA">
        <w:rPr>
          <w:rFonts w:ascii="Times New Roman" w:eastAsia="Calibri" w:hAnsi="Times New Roman"/>
          <w:sz w:val="28"/>
          <w:szCs w:val="28"/>
        </w:rPr>
        <w:t xml:space="preserve"> ведения раздела на официальных сайтах в сети «Интернет»</w:t>
      </w:r>
      <w:r w:rsidR="00033A04" w:rsidRPr="00B721AA">
        <w:rPr>
          <w:rFonts w:ascii="Times New Roman" w:eastAsia="Calibri" w:hAnsi="Times New Roman"/>
          <w:sz w:val="28"/>
          <w:szCs w:val="28"/>
        </w:rPr>
        <w:t>;</w:t>
      </w:r>
    </w:p>
    <w:p w:rsidR="00033A04" w:rsidRDefault="00033A04" w:rsidP="00682203">
      <w:pPr>
        <w:pStyle w:val="3"/>
        <w:shd w:val="clear" w:color="auto" w:fill="auto"/>
        <w:spacing w:line="240" w:lineRule="auto"/>
        <w:ind w:firstLine="142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33A04">
        <w:rPr>
          <w:b/>
          <w:sz w:val="28"/>
          <w:szCs w:val="28"/>
        </w:rPr>
        <w:t xml:space="preserve"> </w:t>
      </w:r>
      <w:r w:rsidR="005B3A2E">
        <w:rPr>
          <w:rFonts w:cs="Times New Roman"/>
          <w:b/>
          <w:sz w:val="28"/>
          <w:szCs w:val="28"/>
        </w:rPr>
        <w:t xml:space="preserve"> по вопросам</w:t>
      </w:r>
      <w:r w:rsidRPr="00033A04">
        <w:rPr>
          <w:rFonts w:cs="Times New Roman"/>
          <w:b/>
          <w:sz w:val="28"/>
          <w:szCs w:val="28"/>
        </w:rPr>
        <w:t xml:space="preserve"> ознакомления с результатами</w:t>
      </w:r>
      <w:r w:rsidRPr="00033A04">
        <w:rPr>
          <w:rFonts w:cs="Times New Roman"/>
          <w:sz w:val="28"/>
          <w:szCs w:val="28"/>
        </w:rPr>
        <w:t xml:space="preserve"> итогового </w:t>
      </w:r>
      <w:r w:rsidRPr="00033A04">
        <w:rPr>
          <w:rFonts w:cs="Times New Roman"/>
          <w:sz w:val="28"/>
          <w:szCs w:val="28"/>
        </w:rPr>
        <w:lastRenderedPageBreak/>
        <w:t xml:space="preserve">сочинения (изложения) </w:t>
      </w:r>
      <w:r>
        <w:rPr>
          <w:rFonts w:cs="Times New Roman"/>
          <w:sz w:val="28"/>
          <w:szCs w:val="28"/>
        </w:rPr>
        <w:t>в</w:t>
      </w:r>
      <w:r w:rsidR="004731B8" w:rsidRPr="00033A04">
        <w:rPr>
          <w:rFonts w:eastAsia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организациях</w:t>
      </w:r>
      <w:r w:rsidRPr="00DC6A76">
        <w:rPr>
          <w:sz w:val="28"/>
          <w:szCs w:val="28"/>
        </w:rPr>
        <w:t xml:space="preserve">, расположенных на территории </w:t>
      </w:r>
      <w:r>
        <w:rPr>
          <w:sz w:val="28"/>
          <w:szCs w:val="28"/>
        </w:rPr>
        <w:t>Кашинского городского округа</w:t>
      </w:r>
      <w:r w:rsidRPr="00DC6A76">
        <w:rPr>
          <w:sz w:val="28"/>
          <w:szCs w:val="28"/>
        </w:rPr>
        <w:t>, на базе которых будет проводиться</w:t>
      </w:r>
      <w:r>
        <w:rPr>
          <w:sz w:val="28"/>
          <w:szCs w:val="28"/>
        </w:rPr>
        <w:t xml:space="preserve"> итоговое сочинение (изложение)</w:t>
      </w:r>
      <w:r w:rsidR="005B3A2E">
        <w:rPr>
          <w:sz w:val="28"/>
          <w:szCs w:val="28"/>
        </w:rPr>
        <w:t>, или в Отделе образования</w:t>
      </w:r>
      <w:r>
        <w:rPr>
          <w:sz w:val="28"/>
          <w:szCs w:val="28"/>
        </w:rPr>
        <w:t>.</w:t>
      </w:r>
    </w:p>
    <w:p w:rsidR="00AE28DA" w:rsidRPr="00AE28DA" w:rsidRDefault="00AE28DA" w:rsidP="00AE28DA">
      <w:pPr>
        <w:pStyle w:val="ae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28DA">
        <w:rPr>
          <w:rFonts w:ascii="Times New Roman" w:hAnsi="Times New Roman"/>
          <w:b/>
          <w:sz w:val="28"/>
          <w:szCs w:val="28"/>
        </w:rPr>
        <w:t>Изложение вправе писать следующие категории лиц:</w:t>
      </w:r>
    </w:p>
    <w:p w:rsidR="00AE28DA" w:rsidRPr="001C1C5A" w:rsidRDefault="00AE28DA" w:rsidP="00AE28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C1C5A">
        <w:rPr>
          <w:rFonts w:ascii="Times New Roman" w:hAnsi="Times New Roman"/>
          <w:sz w:val="28"/>
          <w:szCs w:val="28"/>
        </w:rPr>
        <w:t>обучающиеся с ограниченными возможностями здоровья или дети-инвалиды и инвалиды;</w:t>
      </w:r>
    </w:p>
    <w:p w:rsidR="00AE28DA" w:rsidRPr="001C1C5A" w:rsidRDefault="00AE28DA" w:rsidP="00AE28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C1C5A">
        <w:rPr>
          <w:rFonts w:ascii="Times New Roman" w:hAnsi="Times New Roman"/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E28DA" w:rsidRPr="001C1C5A" w:rsidRDefault="00AE28DA" w:rsidP="00AE28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C1C5A">
        <w:rPr>
          <w:rFonts w:ascii="Times New Roman" w:hAnsi="Times New Roman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BB450F" w:rsidRDefault="00AE28DA" w:rsidP="00B72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C1C5A">
        <w:rPr>
          <w:rFonts w:ascii="Times New Roman" w:hAnsi="Times New Roman"/>
          <w:sz w:val="28"/>
          <w:szCs w:val="28"/>
        </w:rPr>
        <w:t>Итоговое сочинение по желанию могут писать и выпускники прошлых лет для представления его результатов при поступлении в вузы</w:t>
      </w:r>
      <w:r w:rsidR="00B721AA">
        <w:rPr>
          <w:rFonts w:ascii="Times New Roman" w:hAnsi="Times New Roman"/>
          <w:sz w:val="28"/>
          <w:szCs w:val="28"/>
        </w:rPr>
        <w:t>.</w:t>
      </w:r>
    </w:p>
    <w:p w:rsidR="00682203" w:rsidRPr="00682203" w:rsidRDefault="00682203" w:rsidP="00B72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82203">
        <w:rPr>
          <w:rFonts w:ascii="Times New Roman" w:hAnsi="Times New Roman"/>
          <w:b/>
          <w:sz w:val="28"/>
          <w:szCs w:val="28"/>
        </w:rPr>
        <w:t>Итоговое сочинение (изложение) как допуск к ГИА действует бессрочно</w:t>
      </w:r>
      <w:r w:rsidR="005B3A2E">
        <w:rPr>
          <w:rFonts w:ascii="Times New Roman" w:hAnsi="Times New Roman"/>
          <w:b/>
          <w:sz w:val="28"/>
          <w:szCs w:val="28"/>
        </w:rPr>
        <w:t>.</w:t>
      </w:r>
    </w:p>
    <w:sectPr w:rsidR="00682203" w:rsidRPr="00682203" w:rsidSect="00DA7486">
      <w:pgSz w:w="11906" w:h="16838"/>
      <w:pgMar w:top="993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58" w:rsidRDefault="00360158" w:rsidP="00E20439">
      <w:pPr>
        <w:spacing w:after="0" w:line="240" w:lineRule="auto"/>
      </w:pPr>
      <w:r>
        <w:separator/>
      </w:r>
    </w:p>
  </w:endnote>
  <w:endnote w:type="continuationSeparator" w:id="1">
    <w:p w:rsidR="00360158" w:rsidRDefault="00360158" w:rsidP="00E2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58" w:rsidRDefault="00360158" w:rsidP="00E20439">
      <w:pPr>
        <w:spacing w:after="0" w:line="240" w:lineRule="auto"/>
      </w:pPr>
      <w:r>
        <w:separator/>
      </w:r>
    </w:p>
  </w:footnote>
  <w:footnote w:type="continuationSeparator" w:id="1">
    <w:p w:rsidR="00360158" w:rsidRDefault="00360158" w:rsidP="00E2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AFF"/>
    <w:multiLevelType w:val="hybridMultilevel"/>
    <w:tmpl w:val="D068D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24F1"/>
    <w:multiLevelType w:val="hybridMultilevel"/>
    <w:tmpl w:val="3EA6E6A8"/>
    <w:lvl w:ilvl="0" w:tplc="BBFA1FFA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37D9E"/>
    <w:multiLevelType w:val="hybridMultilevel"/>
    <w:tmpl w:val="83968B48"/>
    <w:lvl w:ilvl="0" w:tplc="B62685E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DC31CC"/>
    <w:multiLevelType w:val="multilevel"/>
    <w:tmpl w:val="12A46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807BE"/>
    <w:multiLevelType w:val="hybridMultilevel"/>
    <w:tmpl w:val="92B82C00"/>
    <w:lvl w:ilvl="0" w:tplc="88CEE30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C45821"/>
    <w:multiLevelType w:val="hybridMultilevel"/>
    <w:tmpl w:val="80A6F4AC"/>
    <w:lvl w:ilvl="0" w:tplc="3C1A0C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F7227"/>
    <w:multiLevelType w:val="hybridMultilevel"/>
    <w:tmpl w:val="23C8236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9143F"/>
    <w:multiLevelType w:val="hybridMultilevel"/>
    <w:tmpl w:val="2F3A3D2C"/>
    <w:lvl w:ilvl="0" w:tplc="98683C72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922475"/>
    <w:multiLevelType w:val="hybridMultilevel"/>
    <w:tmpl w:val="D61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B79D4"/>
    <w:multiLevelType w:val="hybridMultilevel"/>
    <w:tmpl w:val="6200FE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0ED8"/>
    <w:multiLevelType w:val="multilevel"/>
    <w:tmpl w:val="3B76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9103DE"/>
    <w:multiLevelType w:val="hybridMultilevel"/>
    <w:tmpl w:val="4C40B902"/>
    <w:lvl w:ilvl="0" w:tplc="72523E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B27A4"/>
    <w:multiLevelType w:val="multilevel"/>
    <w:tmpl w:val="CD34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C0FC1"/>
    <w:multiLevelType w:val="hybridMultilevel"/>
    <w:tmpl w:val="618A42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10148C"/>
    <w:multiLevelType w:val="multilevel"/>
    <w:tmpl w:val="D92C260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)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1"/>
  </w:num>
  <w:num w:numId="12">
    <w:abstractNumId w:val="0"/>
  </w:num>
  <w:num w:numId="13">
    <w:abstractNumId w:val="14"/>
  </w:num>
  <w:num w:numId="14">
    <w:abstractNumId w:val="12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EF8"/>
    <w:rsid w:val="000056B0"/>
    <w:rsid w:val="00020129"/>
    <w:rsid w:val="000272D1"/>
    <w:rsid w:val="00033A04"/>
    <w:rsid w:val="00033FD6"/>
    <w:rsid w:val="00042FB1"/>
    <w:rsid w:val="00044F20"/>
    <w:rsid w:val="00045C19"/>
    <w:rsid w:val="00054894"/>
    <w:rsid w:val="00062881"/>
    <w:rsid w:val="0006592E"/>
    <w:rsid w:val="00066D6D"/>
    <w:rsid w:val="00074AB1"/>
    <w:rsid w:val="00076DCC"/>
    <w:rsid w:val="00077202"/>
    <w:rsid w:val="000918E3"/>
    <w:rsid w:val="000A006A"/>
    <w:rsid w:val="000C48A1"/>
    <w:rsid w:val="000D550B"/>
    <w:rsid w:val="000E4CFD"/>
    <w:rsid w:val="00114FA5"/>
    <w:rsid w:val="0011561F"/>
    <w:rsid w:val="00116F0A"/>
    <w:rsid w:val="0011755B"/>
    <w:rsid w:val="00120C8A"/>
    <w:rsid w:val="0014215A"/>
    <w:rsid w:val="00143C46"/>
    <w:rsid w:val="0014525A"/>
    <w:rsid w:val="00153119"/>
    <w:rsid w:val="0016127C"/>
    <w:rsid w:val="00162B12"/>
    <w:rsid w:val="00164EC7"/>
    <w:rsid w:val="0017368D"/>
    <w:rsid w:val="00176479"/>
    <w:rsid w:val="00195F79"/>
    <w:rsid w:val="001A2DA7"/>
    <w:rsid w:val="001A7D67"/>
    <w:rsid w:val="001D694B"/>
    <w:rsid w:val="001E4B3C"/>
    <w:rsid w:val="001E5F9C"/>
    <w:rsid w:val="001F00F6"/>
    <w:rsid w:val="001F1505"/>
    <w:rsid w:val="001F777C"/>
    <w:rsid w:val="00215F5B"/>
    <w:rsid w:val="00233A61"/>
    <w:rsid w:val="0023622E"/>
    <w:rsid w:val="002409BA"/>
    <w:rsid w:val="00290F43"/>
    <w:rsid w:val="002910BD"/>
    <w:rsid w:val="00292F62"/>
    <w:rsid w:val="00294750"/>
    <w:rsid w:val="002A4D03"/>
    <w:rsid w:val="002A66E3"/>
    <w:rsid w:val="002B25E7"/>
    <w:rsid w:val="002C1056"/>
    <w:rsid w:val="002C4E3D"/>
    <w:rsid w:val="002C6621"/>
    <w:rsid w:val="002D3C66"/>
    <w:rsid w:val="002E28A7"/>
    <w:rsid w:val="002E35B8"/>
    <w:rsid w:val="002F35B8"/>
    <w:rsid w:val="002F6163"/>
    <w:rsid w:val="002F7359"/>
    <w:rsid w:val="003001FF"/>
    <w:rsid w:val="00303BFA"/>
    <w:rsid w:val="003129D8"/>
    <w:rsid w:val="00314CEF"/>
    <w:rsid w:val="00325AF2"/>
    <w:rsid w:val="00331784"/>
    <w:rsid w:val="00343927"/>
    <w:rsid w:val="00345248"/>
    <w:rsid w:val="00356BF9"/>
    <w:rsid w:val="00360158"/>
    <w:rsid w:val="00370040"/>
    <w:rsid w:val="00375886"/>
    <w:rsid w:val="0037634E"/>
    <w:rsid w:val="003863F5"/>
    <w:rsid w:val="00386EAD"/>
    <w:rsid w:val="003B1AC8"/>
    <w:rsid w:val="003C12EE"/>
    <w:rsid w:val="003C61D6"/>
    <w:rsid w:val="003F4623"/>
    <w:rsid w:val="003F49DA"/>
    <w:rsid w:val="003F6613"/>
    <w:rsid w:val="003F6B52"/>
    <w:rsid w:val="00404918"/>
    <w:rsid w:val="00407659"/>
    <w:rsid w:val="00422826"/>
    <w:rsid w:val="004313FF"/>
    <w:rsid w:val="00440601"/>
    <w:rsid w:val="00447FAE"/>
    <w:rsid w:val="0046060D"/>
    <w:rsid w:val="00463D13"/>
    <w:rsid w:val="004731B8"/>
    <w:rsid w:val="004827FC"/>
    <w:rsid w:val="0048777C"/>
    <w:rsid w:val="0049559E"/>
    <w:rsid w:val="004A0F97"/>
    <w:rsid w:val="004A2C60"/>
    <w:rsid w:val="004A374F"/>
    <w:rsid w:val="004A6D80"/>
    <w:rsid w:val="004B2C66"/>
    <w:rsid w:val="004B465A"/>
    <w:rsid w:val="004B5FE7"/>
    <w:rsid w:val="004B6BD9"/>
    <w:rsid w:val="004B7DBE"/>
    <w:rsid w:val="004C3804"/>
    <w:rsid w:val="004D4C27"/>
    <w:rsid w:val="004E5467"/>
    <w:rsid w:val="004F1D72"/>
    <w:rsid w:val="00504A8E"/>
    <w:rsid w:val="0051407A"/>
    <w:rsid w:val="00521083"/>
    <w:rsid w:val="00523091"/>
    <w:rsid w:val="00524A62"/>
    <w:rsid w:val="005469E4"/>
    <w:rsid w:val="00555285"/>
    <w:rsid w:val="0055567D"/>
    <w:rsid w:val="00555B9A"/>
    <w:rsid w:val="005644DD"/>
    <w:rsid w:val="00594EE9"/>
    <w:rsid w:val="005A2C69"/>
    <w:rsid w:val="005A5709"/>
    <w:rsid w:val="005A580D"/>
    <w:rsid w:val="005B3A2E"/>
    <w:rsid w:val="005B3EF8"/>
    <w:rsid w:val="005B6FA5"/>
    <w:rsid w:val="005B7FA8"/>
    <w:rsid w:val="005C3E55"/>
    <w:rsid w:val="005D0D06"/>
    <w:rsid w:val="005D38AB"/>
    <w:rsid w:val="005D6B03"/>
    <w:rsid w:val="005E7918"/>
    <w:rsid w:val="005F151B"/>
    <w:rsid w:val="005F3B00"/>
    <w:rsid w:val="006147C6"/>
    <w:rsid w:val="0062162F"/>
    <w:rsid w:val="006278B0"/>
    <w:rsid w:val="006278C5"/>
    <w:rsid w:val="00636991"/>
    <w:rsid w:val="00636E49"/>
    <w:rsid w:val="00644CEA"/>
    <w:rsid w:val="0067010D"/>
    <w:rsid w:val="00671ACF"/>
    <w:rsid w:val="00671C95"/>
    <w:rsid w:val="00675756"/>
    <w:rsid w:val="00682203"/>
    <w:rsid w:val="00693798"/>
    <w:rsid w:val="006A08C3"/>
    <w:rsid w:val="006A6850"/>
    <w:rsid w:val="006B45C1"/>
    <w:rsid w:val="006B5136"/>
    <w:rsid w:val="006B75DE"/>
    <w:rsid w:val="006C0E28"/>
    <w:rsid w:val="006C1D85"/>
    <w:rsid w:val="006C7619"/>
    <w:rsid w:val="006D56CD"/>
    <w:rsid w:val="006E062D"/>
    <w:rsid w:val="006E428F"/>
    <w:rsid w:val="006F3608"/>
    <w:rsid w:val="006F615F"/>
    <w:rsid w:val="006F64B2"/>
    <w:rsid w:val="007207B5"/>
    <w:rsid w:val="00723D7F"/>
    <w:rsid w:val="00732A1D"/>
    <w:rsid w:val="00733946"/>
    <w:rsid w:val="00740E6D"/>
    <w:rsid w:val="00744AFC"/>
    <w:rsid w:val="00747495"/>
    <w:rsid w:val="007572F3"/>
    <w:rsid w:val="0076262E"/>
    <w:rsid w:val="0076330C"/>
    <w:rsid w:val="0077386A"/>
    <w:rsid w:val="00793CB4"/>
    <w:rsid w:val="00797AC8"/>
    <w:rsid w:val="007A0F9D"/>
    <w:rsid w:val="007A6C5F"/>
    <w:rsid w:val="007B68DE"/>
    <w:rsid w:val="007B7BD2"/>
    <w:rsid w:val="007C2572"/>
    <w:rsid w:val="007C5D8E"/>
    <w:rsid w:val="007D11DC"/>
    <w:rsid w:val="007D3EAA"/>
    <w:rsid w:val="007D5DB4"/>
    <w:rsid w:val="007E3980"/>
    <w:rsid w:val="007E579A"/>
    <w:rsid w:val="0080658D"/>
    <w:rsid w:val="008109E1"/>
    <w:rsid w:val="0082232D"/>
    <w:rsid w:val="00836F69"/>
    <w:rsid w:val="00837262"/>
    <w:rsid w:val="0086016B"/>
    <w:rsid w:val="008625C2"/>
    <w:rsid w:val="00864FEF"/>
    <w:rsid w:val="008679F9"/>
    <w:rsid w:val="008726AC"/>
    <w:rsid w:val="00873F48"/>
    <w:rsid w:val="00890642"/>
    <w:rsid w:val="00893753"/>
    <w:rsid w:val="008B3302"/>
    <w:rsid w:val="008C3876"/>
    <w:rsid w:val="008C5DA0"/>
    <w:rsid w:val="008D3D15"/>
    <w:rsid w:val="008E6117"/>
    <w:rsid w:val="008E6919"/>
    <w:rsid w:val="0090392B"/>
    <w:rsid w:val="00906F6E"/>
    <w:rsid w:val="00920294"/>
    <w:rsid w:val="00926B3B"/>
    <w:rsid w:val="0093444F"/>
    <w:rsid w:val="009345C5"/>
    <w:rsid w:val="00942B9D"/>
    <w:rsid w:val="0094774F"/>
    <w:rsid w:val="009535B8"/>
    <w:rsid w:val="009545D2"/>
    <w:rsid w:val="00963637"/>
    <w:rsid w:val="00965990"/>
    <w:rsid w:val="00977E2E"/>
    <w:rsid w:val="00980837"/>
    <w:rsid w:val="00981FE4"/>
    <w:rsid w:val="009873DC"/>
    <w:rsid w:val="00992215"/>
    <w:rsid w:val="00996BEA"/>
    <w:rsid w:val="00997EE1"/>
    <w:rsid w:val="009A64E9"/>
    <w:rsid w:val="009C1A76"/>
    <w:rsid w:val="009C2025"/>
    <w:rsid w:val="009C4353"/>
    <w:rsid w:val="009C68CA"/>
    <w:rsid w:val="009D08B6"/>
    <w:rsid w:val="00A02C0D"/>
    <w:rsid w:val="00A03470"/>
    <w:rsid w:val="00A057C4"/>
    <w:rsid w:val="00A11C60"/>
    <w:rsid w:val="00A1229E"/>
    <w:rsid w:val="00A2281D"/>
    <w:rsid w:val="00A23248"/>
    <w:rsid w:val="00A25FA8"/>
    <w:rsid w:val="00A44D5A"/>
    <w:rsid w:val="00A548F8"/>
    <w:rsid w:val="00A66B05"/>
    <w:rsid w:val="00AA0438"/>
    <w:rsid w:val="00AA17BB"/>
    <w:rsid w:val="00AB101B"/>
    <w:rsid w:val="00AB257F"/>
    <w:rsid w:val="00AB3C9B"/>
    <w:rsid w:val="00AD4004"/>
    <w:rsid w:val="00AD548D"/>
    <w:rsid w:val="00AD5BB0"/>
    <w:rsid w:val="00AE20DB"/>
    <w:rsid w:val="00AE28DA"/>
    <w:rsid w:val="00AE4A1A"/>
    <w:rsid w:val="00AE7500"/>
    <w:rsid w:val="00AF1291"/>
    <w:rsid w:val="00AF5EBD"/>
    <w:rsid w:val="00B05B51"/>
    <w:rsid w:val="00B05EB0"/>
    <w:rsid w:val="00B06062"/>
    <w:rsid w:val="00B2003F"/>
    <w:rsid w:val="00B26A69"/>
    <w:rsid w:val="00B305CE"/>
    <w:rsid w:val="00B32C1A"/>
    <w:rsid w:val="00B33711"/>
    <w:rsid w:val="00B42ABC"/>
    <w:rsid w:val="00B472C9"/>
    <w:rsid w:val="00B51999"/>
    <w:rsid w:val="00B676D9"/>
    <w:rsid w:val="00B721AA"/>
    <w:rsid w:val="00B74ED5"/>
    <w:rsid w:val="00B8082F"/>
    <w:rsid w:val="00B8448B"/>
    <w:rsid w:val="00B865A6"/>
    <w:rsid w:val="00B9030A"/>
    <w:rsid w:val="00B975B0"/>
    <w:rsid w:val="00B97FD6"/>
    <w:rsid w:val="00BA1D3C"/>
    <w:rsid w:val="00BA4D55"/>
    <w:rsid w:val="00BA75EC"/>
    <w:rsid w:val="00BB450F"/>
    <w:rsid w:val="00BB7638"/>
    <w:rsid w:val="00BC0884"/>
    <w:rsid w:val="00BD02ED"/>
    <w:rsid w:val="00BD2CA6"/>
    <w:rsid w:val="00BF1C2C"/>
    <w:rsid w:val="00BF7AEF"/>
    <w:rsid w:val="00C0644F"/>
    <w:rsid w:val="00C1451B"/>
    <w:rsid w:val="00C15FE9"/>
    <w:rsid w:val="00C178A2"/>
    <w:rsid w:val="00C23803"/>
    <w:rsid w:val="00C43132"/>
    <w:rsid w:val="00C44569"/>
    <w:rsid w:val="00C454BC"/>
    <w:rsid w:val="00C751D3"/>
    <w:rsid w:val="00C757F6"/>
    <w:rsid w:val="00C76141"/>
    <w:rsid w:val="00C8712A"/>
    <w:rsid w:val="00C931CC"/>
    <w:rsid w:val="00C9660E"/>
    <w:rsid w:val="00CA77C0"/>
    <w:rsid w:val="00CA7C8B"/>
    <w:rsid w:val="00CB27AA"/>
    <w:rsid w:val="00CB57F5"/>
    <w:rsid w:val="00CB63F7"/>
    <w:rsid w:val="00CC07BB"/>
    <w:rsid w:val="00CC08AE"/>
    <w:rsid w:val="00CC1CF1"/>
    <w:rsid w:val="00CE65FF"/>
    <w:rsid w:val="00CE68BD"/>
    <w:rsid w:val="00D258B2"/>
    <w:rsid w:val="00D30F67"/>
    <w:rsid w:val="00D37F1C"/>
    <w:rsid w:val="00D54F59"/>
    <w:rsid w:val="00D57178"/>
    <w:rsid w:val="00D6059C"/>
    <w:rsid w:val="00D71E3D"/>
    <w:rsid w:val="00DA52BB"/>
    <w:rsid w:val="00DA7486"/>
    <w:rsid w:val="00DD5CF9"/>
    <w:rsid w:val="00DD7C07"/>
    <w:rsid w:val="00DE346C"/>
    <w:rsid w:val="00DE4F1A"/>
    <w:rsid w:val="00DF33E5"/>
    <w:rsid w:val="00DF5FCE"/>
    <w:rsid w:val="00E14D99"/>
    <w:rsid w:val="00E20439"/>
    <w:rsid w:val="00E20FAD"/>
    <w:rsid w:val="00E33B81"/>
    <w:rsid w:val="00E51EDC"/>
    <w:rsid w:val="00E5438E"/>
    <w:rsid w:val="00E60219"/>
    <w:rsid w:val="00E66150"/>
    <w:rsid w:val="00E70CF7"/>
    <w:rsid w:val="00E75AB7"/>
    <w:rsid w:val="00E81B39"/>
    <w:rsid w:val="00E8584D"/>
    <w:rsid w:val="00E8758A"/>
    <w:rsid w:val="00E87D52"/>
    <w:rsid w:val="00E91B0E"/>
    <w:rsid w:val="00E92393"/>
    <w:rsid w:val="00EA2068"/>
    <w:rsid w:val="00EA2840"/>
    <w:rsid w:val="00EE72B7"/>
    <w:rsid w:val="00EF3582"/>
    <w:rsid w:val="00EF7386"/>
    <w:rsid w:val="00F07255"/>
    <w:rsid w:val="00F0796E"/>
    <w:rsid w:val="00F10F90"/>
    <w:rsid w:val="00F16426"/>
    <w:rsid w:val="00F20F87"/>
    <w:rsid w:val="00F21665"/>
    <w:rsid w:val="00F25E3E"/>
    <w:rsid w:val="00F33475"/>
    <w:rsid w:val="00F334CE"/>
    <w:rsid w:val="00F3741D"/>
    <w:rsid w:val="00F414FD"/>
    <w:rsid w:val="00F44A9B"/>
    <w:rsid w:val="00F56182"/>
    <w:rsid w:val="00F632BF"/>
    <w:rsid w:val="00F63AD5"/>
    <w:rsid w:val="00F65B6A"/>
    <w:rsid w:val="00F679B1"/>
    <w:rsid w:val="00F82680"/>
    <w:rsid w:val="00F82806"/>
    <w:rsid w:val="00F86A64"/>
    <w:rsid w:val="00F91CBE"/>
    <w:rsid w:val="00F9716C"/>
    <w:rsid w:val="00FA1E2B"/>
    <w:rsid w:val="00FA46E0"/>
    <w:rsid w:val="00FA7C54"/>
    <w:rsid w:val="00FB7CC9"/>
    <w:rsid w:val="00FC0584"/>
    <w:rsid w:val="00FC2326"/>
    <w:rsid w:val="00FC66A4"/>
    <w:rsid w:val="00FD2D97"/>
    <w:rsid w:val="00FE153C"/>
    <w:rsid w:val="00FE6D96"/>
    <w:rsid w:val="00FF06EC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F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E81B3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A2DA7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Подзаголовок Знак"/>
    <w:link w:val="a3"/>
    <w:rsid w:val="001A2DA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DA52BB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A52BB"/>
    <w:pPr>
      <w:tabs>
        <w:tab w:val="left" w:pos="1675"/>
        <w:tab w:val="left" w:pos="2814"/>
      </w:tabs>
      <w:spacing w:after="0" w:line="240" w:lineRule="auto"/>
      <w:jc w:val="center"/>
    </w:pPr>
    <w:rPr>
      <w:rFonts w:ascii="Times New Roman" w:hAnsi="Times New Roman"/>
      <w:b/>
      <w:bCs/>
      <w:w w:val="90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sid w:val="00DA52BB"/>
    <w:rPr>
      <w:rFonts w:ascii="Times New Roman" w:eastAsia="Times New Roman" w:hAnsi="Times New Roman" w:cs="Times New Roman"/>
      <w:b/>
      <w:bCs/>
      <w:w w:val="90"/>
      <w:sz w:val="24"/>
      <w:szCs w:val="24"/>
    </w:rPr>
  </w:style>
  <w:style w:type="paragraph" w:customStyle="1" w:styleId="a8">
    <w:name w:val="Вид документа"/>
    <w:basedOn w:val="a"/>
    <w:rsid w:val="005F151B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a9">
    <w:name w:val="Адрес угловой"/>
    <w:basedOn w:val="a"/>
    <w:rsid w:val="005F151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a">
    <w:name w:val="No Spacing"/>
    <w:uiPriority w:val="1"/>
    <w:qFormat/>
    <w:rsid w:val="00A23248"/>
    <w:rPr>
      <w:rFonts w:eastAsia="Calibri"/>
      <w:sz w:val="22"/>
      <w:szCs w:val="22"/>
      <w:lang w:eastAsia="en-US"/>
    </w:rPr>
  </w:style>
  <w:style w:type="character" w:customStyle="1" w:styleId="b-serp-urlitem1">
    <w:name w:val="b-serp-url__item1"/>
    <w:basedOn w:val="a0"/>
    <w:rsid w:val="007572F3"/>
  </w:style>
  <w:style w:type="paragraph" w:customStyle="1" w:styleId="1">
    <w:name w:val="заголовок 1"/>
    <w:basedOn w:val="a"/>
    <w:next w:val="a"/>
    <w:rsid w:val="00744AFC"/>
    <w:pPr>
      <w:keepNext/>
      <w:spacing w:after="0" w:line="240" w:lineRule="auto"/>
      <w:jc w:val="center"/>
    </w:pPr>
    <w:rPr>
      <w:rFonts w:ascii="Arial" w:hAnsi="Arial"/>
      <w:b/>
      <w:sz w:val="24"/>
      <w:szCs w:val="20"/>
    </w:rPr>
  </w:style>
  <w:style w:type="table" w:styleId="ab">
    <w:name w:val="Table Grid"/>
    <w:basedOn w:val="a1"/>
    <w:rsid w:val="00E91B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Single">
    <w:name w:val="Body Single"/>
    <w:rsid w:val="002A4D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E4A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4A1A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6262E"/>
    <w:pPr>
      <w:ind w:left="720"/>
      <w:contextualSpacing/>
    </w:pPr>
  </w:style>
  <w:style w:type="paragraph" w:customStyle="1" w:styleId="ConsPlusNormal">
    <w:name w:val="ConsPlusNormal"/>
    <w:rsid w:val="00CB57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Strong"/>
    <w:uiPriority w:val="22"/>
    <w:qFormat/>
    <w:rsid w:val="00BB450F"/>
    <w:rPr>
      <w:b/>
      <w:bCs/>
    </w:rPr>
  </w:style>
  <w:style w:type="paragraph" w:customStyle="1" w:styleId="Default">
    <w:name w:val="Default"/>
    <w:rsid w:val="00BD2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E81B39"/>
    <w:rPr>
      <w:rFonts w:ascii="Cambria" w:hAnsi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nhideWhenUsed/>
    <w:rsid w:val="00117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755B"/>
    <w:rPr>
      <w:rFonts w:ascii="Courier New" w:hAnsi="Courier New" w:cs="Courier New"/>
    </w:rPr>
  </w:style>
  <w:style w:type="paragraph" w:styleId="af1">
    <w:name w:val="header"/>
    <w:basedOn w:val="a"/>
    <w:link w:val="af2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20439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E204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20439"/>
    <w:rPr>
      <w:sz w:val="22"/>
      <w:szCs w:val="22"/>
    </w:rPr>
  </w:style>
  <w:style w:type="character" w:customStyle="1" w:styleId="af5">
    <w:name w:val="Основной текст_"/>
    <w:link w:val="10"/>
    <w:rsid w:val="00076DC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76DCC"/>
    <w:pPr>
      <w:widowControl w:val="0"/>
      <w:shd w:val="clear" w:color="auto" w:fill="FFFFFF"/>
      <w:spacing w:after="84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555285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5285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paragraph" w:customStyle="1" w:styleId="3">
    <w:name w:val="Основной текст3"/>
    <w:basedOn w:val="a"/>
    <w:qFormat/>
    <w:rsid w:val="00033A04"/>
    <w:pPr>
      <w:widowControl w:val="0"/>
      <w:shd w:val="clear" w:color="auto" w:fill="FFFFFF"/>
      <w:spacing w:after="0" w:line="322" w:lineRule="exact"/>
      <w:ind w:hanging="1380"/>
      <w:jc w:val="right"/>
    </w:pPr>
    <w:rPr>
      <w:rFonts w:ascii="Times New Roman" w:eastAsiaTheme="minorHAnsi" w:hAnsi="Times New Roman" w:cstheme="minorBidi"/>
      <w:spacing w:val="2"/>
      <w:sz w:val="25"/>
      <w:szCs w:val="25"/>
      <w:lang w:eastAsia="en-US"/>
    </w:rPr>
  </w:style>
  <w:style w:type="character" w:customStyle="1" w:styleId="af">
    <w:name w:val="Абзац списка Знак"/>
    <w:link w:val="ae"/>
    <w:uiPriority w:val="34"/>
    <w:locked/>
    <w:rsid w:val="0067010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53D75-781E-4E29-9B12-F009779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Сотрудник</cp:lastModifiedBy>
  <cp:revision>17</cp:revision>
  <cp:lastPrinted>2021-12-09T08:43:00Z</cp:lastPrinted>
  <dcterms:created xsi:type="dcterms:W3CDTF">2022-11-07T10:23:00Z</dcterms:created>
  <dcterms:modified xsi:type="dcterms:W3CDTF">2024-10-31T12:29:00Z</dcterms:modified>
</cp:coreProperties>
</file>